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55A3" w14:textId="77777777" w:rsidR="00A30BAE" w:rsidRDefault="00A30BAE" w:rsidP="00A30BAE">
      <w:pPr>
        <w:spacing w:after="0" w:line="240" w:lineRule="auto"/>
        <w:jc w:val="both"/>
        <w:rPr>
          <w:rFonts w:ascii="Times New Roman" w:hAnsi="Times New Roman"/>
          <w:sz w:val="28"/>
          <w:szCs w:val="28"/>
        </w:rPr>
      </w:pPr>
      <w:r>
        <w:rPr>
          <w:rFonts w:ascii="Times New Roman" w:hAnsi="Times New Roman"/>
          <w:b/>
          <w:sz w:val="28"/>
          <w:szCs w:val="28"/>
          <w:lang w:val="ru-RU"/>
        </w:rPr>
        <w:t xml:space="preserve">Астана </w:t>
      </w:r>
      <w:proofErr w:type="spellStart"/>
      <w:r>
        <w:rPr>
          <w:rFonts w:ascii="Times New Roman" w:hAnsi="Times New Roman"/>
          <w:b/>
          <w:sz w:val="28"/>
          <w:szCs w:val="28"/>
          <w:lang w:val="ru-RU"/>
        </w:rPr>
        <w:t>қаласы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 МКК</w:t>
      </w:r>
      <w:r>
        <w:rPr>
          <w:rFonts w:ascii="Times New Roman" w:hAnsi="Times New Roman"/>
          <w:sz w:val="28"/>
          <w:szCs w:val="28"/>
          <w:lang w:val="ru-RU"/>
        </w:rPr>
        <w:t xml:space="preserve"> бос </w:t>
      </w:r>
      <w:proofErr w:type="spellStart"/>
      <w:r>
        <w:rPr>
          <w:rFonts w:ascii="Times New Roman" w:hAnsi="Times New Roman"/>
          <w:sz w:val="28"/>
          <w:szCs w:val="28"/>
          <w:lang w:val="ru-RU"/>
        </w:rPr>
        <w:t>лауазымдарға</w:t>
      </w:r>
      <w:proofErr w:type="spellEnd"/>
      <w:r>
        <w:rPr>
          <w:rFonts w:ascii="Times New Roman" w:hAnsi="Times New Roman"/>
          <w:sz w:val="28"/>
          <w:szCs w:val="28"/>
          <w:lang w:val="ru-RU"/>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конкурс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22900DC2" w14:textId="77777777" w:rsidR="00A30BAE" w:rsidRDefault="00A30BAE" w:rsidP="00A30BAE">
      <w:pPr>
        <w:spacing w:after="0" w:line="240" w:lineRule="auto"/>
        <w:rPr>
          <w:rFonts w:ascii="Times New Roman" w:hAnsi="Times New Roman"/>
          <w:sz w:val="28"/>
          <w:szCs w:val="28"/>
        </w:rPr>
      </w:pPr>
    </w:p>
    <w:p w14:paraId="0B6C8028" w14:textId="77777777" w:rsidR="00A30BAE" w:rsidRDefault="00A30BAE" w:rsidP="00A30BAE">
      <w:pPr>
        <w:numPr>
          <w:ilvl w:val="0"/>
          <w:numId w:val="1"/>
        </w:numPr>
        <w:spacing w:after="0" w:line="240" w:lineRule="auto"/>
        <w:contextualSpacing/>
        <w:rPr>
          <w:rFonts w:ascii="Times New Roman" w:hAnsi="Times New Roman"/>
          <w:bCs/>
          <w:sz w:val="28"/>
          <w:szCs w:val="28"/>
          <w:lang w:val="kk-KZ"/>
        </w:rPr>
      </w:pPr>
      <w:proofErr w:type="spellStart"/>
      <w:r>
        <w:rPr>
          <w:rFonts w:ascii="Times New Roman" w:hAnsi="Times New Roman"/>
          <w:bCs/>
          <w:sz w:val="28"/>
          <w:szCs w:val="28"/>
          <w:lang w:val="ru-RU"/>
        </w:rPr>
        <w:t>Орыс</w:t>
      </w:r>
      <w:proofErr w:type="spellEnd"/>
      <w:r w:rsidRPr="00A30BAE">
        <w:rPr>
          <w:rFonts w:ascii="Times New Roman" w:hAnsi="Times New Roman"/>
          <w:bCs/>
          <w:sz w:val="28"/>
          <w:szCs w:val="28"/>
        </w:rPr>
        <w:t xml:space="preserve"> </w:t>
      </w:r>
      <w:proofErr w:type="spellStart"/>
      <w:r>
        <w:rPr>
          <w:rFonts w:ascii="Times New Roman" w:hAnsi="Times New Roman"/>
          <w:bCs/>
          <w:sz w:val="28"/>
          <w:szCs w:val="28"/>
          <w:lang w:val="ru-RU"/>
        </w:rPr>
        <w:t>тілі</w:t>
      </w:r>
      <w:proofErr w:type="spellEnd"/>
      <w:r w:rsidRPr="00A30BAE">
        <w:rPr>
          <w:rFonts w:ascii="Times New Roman" w:hAnsi="Times New Roman"/>
          <w:bCs/>
          <w:sz w:val="28"/>
          <w:szCs w:val="28"/>
        </w:rPr>
        <w:t xml:space="preserve"> </w:t>
      </w:r>
      <w:r>
        <w:rPr>
          <w:rFonts w:ascii="Times New Roman" w:hAnsi="Times New Roman"/>
          <w:bCs/>
          <w:sz w:val="28"/>
          <w:szCs w:val="28"/>
          <w:lang w:val="ru-RU"/>
        </w:rPr>
        <w:t>мен</w:t>
      </w:r>
      <w:r w:rsidRPr="00A30BAE">
        <w:rPr>
          <w:rFonts w:ascii="Times New Roman" w:hAnsi="Times New Roman"/>
          <w:bCs/>
          <w:sz w:val="28"/>
          <w:szCs w:val="28"/>
        </w:rPr>
        <w:t xml:space="preserve"> </w:t>
      </w:r>
      <w:proofErr w:type="spellStart"/>
      <w:r>
        <w:rPr>
          <w:rFonts w:ascii="Times New Roman" w:hAnsi="Times New Roman"/>
          <w:bCs/>
          <w:sz w:val="28"/>
          <w:szCs w:val="28"/>
          <w:lang w:val="ru-RU"/>
        </w:rPr>
        <w:t>әдебиет</w:t>
      </w:r>
      <w:proofErr w:type="spellEnd"/>
      <w:r w:rsidRPr="00A30BAE">
        <w:rPr>
          <w:rFonts w:ascii="Times New Roman" w:hAnsi="Times New Roman"/>
          <w:bCs/>
          <w:sz w:val="28"/>
          <w:szCs w:val="28"/>
        </w:rPr>
        <w:t xml:space="preserve"> </w:t>
      </w:r>
      <w:proofErr w:type="spellStart"/>
      <w:r>
        <w:rPr>
          <w:rFonts w:ascii="Times New Roman" w:hAnsi="Times New Roman"/>
          <w:bCs/>
          <w:sz w:val="28"/>
          <w:szCs w:val="28"/>
          <w:lang w:val="ru-RU"/>
        </w:rPr>
        <w:t>мұғалімі</w:t>
      </w:r>
      <w:proofErr w:type="spellEnd"/>
      <w:r w:rsidRPr="00A30BAE">
        <w:rPr>
          <w:rFonts w:ascii="Times New Roman" w:hAnsi="Times New Roman"/>
          <w:bCs/>
          <w:sz w:val="28"/>
          <w:szCs w:val="28"/>
        </w:rPr>
        <w:t xml:space="preserve"> </w:t>
      </w:r>
      <w:r>
        <w:rPr>
          <w:rFonts w:ascii="Times New Roman" w:hAnsi="Times New Roman"/>
          <w:bCs/>
          <w:sz w:val="28"/>
          <w:szCs w:val="28"/>
          <w:lang w:val="kk-KZ"/>
        </w:rPr>
        <w:t>(</w:t>
      </w:r>
      <w:r>
        <w:rPr>
          <w:rFonts w:ascii="Times New Roman" w:hAnsi="Times New Roman"/>
          <w:sz w:val="28"/>
          <w:szCs w:val="28"/>
          <w:lang w:val="kk-KZ"/>
        </w:rPr>
        <w:t xml:space="preserve">оқыту тілі </w:t>
      </w:r>
      <w:proofErr w:type="gramStart"/>
      <w:r>
        <w:rPr>
          <w:rFonts w:ascii="Times New Roman" w:hAnsi="Times New Roman"/>
          <w:sz w:val="28"/>
          <w:szCs w:val="28"/>
          <w:lang w:val="kk-KZ"/>
        </w:rPr>
        <w:t xml:space="preserve">орысша </w:t>
      </w:r>
      <w:r>
        <w:rPr>
          <w:rFonts w:ascii="Times New Roman" w:hAnsi="Times New Roman"/>
          <w:bCs/>
          <w:sz w:val="28"/>
          <w:szCs w:val="28"/>
          <w:lang w:val="kk-KZ"/>
        </w:rPr>
        <w:t>)</w:t>
      </w:r>
      <w:proofErr w:type="gramEnd"/>
      <w:r>
        <w:rPr>
          <w:rFonts w:ascii="Times New Roman" w:hAnsi="Times New Roman"/>
          <w:bCs/>
          <w:sz w:val="28"/>
          <w:szCs w:val="28"/>
          <w:lang w:val="kk-KZ"/>
        </w:rPr>
        <w:t xml:space="preserve">  -1. (20 сағат)</w:t>
      </w:r>
    </w:p>
    <w:p w14:paraId="5C7D263E" w14:textId="77777777" w:rsidR="00A30BAE" w:rsidRDefault="00A30BAE" w:rsidP="00A30BAE">
      <w:pPr>
        <w:spacing w:after="0" w:line="240" w:lineRule="auto"/>
        <w:ind w:left="720"/>
        <w:contextualSpacing/>
        <w:rPr>
          <w:rFonts w:ascii="Times New Roman" w:hAnsi="Times New Roman"/>
          <w:bCs/>
          <w:sz w:val="28"/>
          <w:szCs w:val="28"/>
          <w:lang w:val="kk-KZ"/>
        </w:rPr>
      </w:pPr>
    </w:p>
    <w:p w14:paraId="4830FCB4" w14:textId="77777777" w:rsidR="00A30BAE" w:rsidRDefault="00A30BAE" w:rsidP="00A30BAE">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22 қазан</w:t>
      </w:r>
      <w:r w:rsidR="00DB17AC">
        <w:rPr>
          <w:rFonts w:ascii="Times New Roman" w:hAnsi="Times New Roman"/>
          <w:sz w:val="28"/>
          <w:szCs w:val="28"/>
          <w:lang w:val="kk-KZ"/>
        </w:rPr>
        <w:t>н</w:t>
      </w:r>
      <w:r>
        <w:rPr>
          <w:rFonts w:ascii="Times New Roman" w:hAnsi="Times New Roman"/>
          <w:sz w:val="28"/>
          <w:szCs w:val="28"/>
          <w:lang w:val="kk-KZ"/>
        </w:rPr>
        <w:t xml:space="preserve">ан </w:t>
      </w:r>
      <w:r w:rsidR="00DB17AC">
        <w:rPr>
          <w:rFonts w:ascii="Times New Roman" w:hAnsi="Times New Roman"/>
          <w:sz w:val="28"/>
          <w:szCs w:val="28"/>
          <w:lang w:val="kk-KZ"/>
        </w:rPr>
        <w:t xml:space="preserve"> бастап </w:t>
      </w:r>
      <w:r>
        <w:rPr>
          <w:rFonts w:ascii="Times New Roman" w:hAnsi="Times New Roman"/>
          <w:sz w:val="28"/>
          <w:szCs w:val="28"/>
          <w:lang w:val="kk-KZ"/>
        </w:rPr>
        <w:t xml:space="preserve">2025 жылғы </w:t>
      </w:r>
      <w:r w:rsidR="00A5149C">
        <w:rPr>
          <w:rFonts w:ascii="Times New Roman" w:hAnsi="Times New Roman"/>
          <w:sz w:val="28"/>
          <w:szCs w:val="28"/>
          <w:lang w:val="kk-KZ"/>
        </w:rPr>
        <w:t>03</w:t>
      </w:r>
      <w:r>
        <w:rPr>
          <w:rFonts w:ascii="Times New Roman" w:hAnsi="Times New Roman"/>
          <w:sz w:val="28"/>
          <w:szCs w:val="28"/>
          <w:lang w:val="kk-KZ"/>
        </w:rPr>
        <w:t xml:space="preserve"> қарашаға дейін қабылдаймыз (қоса алғанда</w:t>
      </w:r>
      <w:r>
        <w:rPr>
          <w:rFonts w:ascii="Times New Roman" w:hAnsi="Times New Roman"/>
          <w:color w:val="000000" w:themeColor="text1"/>
          <w:sz w:val="28"/>
          <w:szCs w:val="28"/>
          <w:lang w:val="kk-KZ"/>
        </w:rPr>
        <w:t>).</w:t>
      </w:r>
    </w:p>
    <w:p w14:paraId="1A5B599D"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3D8995CE" w14:textId="77777777" w:rsidR="00A30BAE" w:rsidRDefault="00A30BAE" w:rsidP="00A30BAE">
      <w:pPr>
        <w:spacing w:after="0" w:line="240" w:lineRule="auto"/>
        <w:rPr>
          <w:rFonts w:ascii="Times New Roman" w:hAnsi="Times New Roman"/>
          <w:sz w:val="28"/>
          <w:szCs w:val="28"/>
          <w:lang w:val="kk-KZ"/>
        </w:rPr>
      </w:pPr>
    </w:p>
    <w:p w14:paraId="6244DB66"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06A1B08C" w14:textId="77777777" w:rsidR="00A30BAE" w:rsidRDefault="00A30BAE" w:rsidP="00A30BAE">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03FEB232"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5D06D8A4"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6AB1F96C"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48BA8903"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37271DB2"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72AAF4D3"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237F4794"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64E9B53B"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74DA88AC"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7EBA326E"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Оқу бағдарламаларын, оның ішінде ерекше білім беру қажеттіліктері бар білім алушыларға арналған бағдарламаларды әзірлеуге және орындауға қатысады, </w:t>
      </w:r>
      <w:r>
        <w:rPr>
          <w:rFonts w:ascii="Times New Roman" w:hAnsi="Times New Roman"/>
          <w:sz w:val="28"/>
          <w:szCs w:val="28"/>
          <w:lang w:val="kk-KZ"/>
        </w:rPr>
        <w:lastRenderedPageBreak/>
        <w:t>оларды оқу жоспары мен оқу процесінің кестесіне сәйкес толық көлемде іске асыруды қамтамасыз етеді.</w:t>
      </w:r>
    </w:p>
    <w:p w14:paraId="482DA138"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198EB38B"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128A98F1"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6A1A06ED"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0388A6D7"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2C75396F"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28291B10" w14:textId="77777777" w:rsidR="00A30BAE" w:rsidRDefault="00A30BAE" w:rsidP="00A30BA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4BFFF015"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34AA231B"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7E11959A"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03A52A23"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724E377C"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3DB387C8"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2B6CE7B0" w14:textId="77777777" w:rsidR="00A30BAE" w:rsidRDefault="00A30BAE" w:rsidP="00A30BA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0C011139" w14:textId="77777777" w:rsidR="00A30BAE" w:rsidRDefault="00A30BAE" w:rsidP="00A30BAE">
      <w:pPr>
        <w:spacing w:after="0" w:line="240" w:lineRule="auto"/>
        <w:jc w:val="both"/>
        <w:rPr>
          <w:rFonts w:ascii="Times New Roman" w:hAnsi="Times New Roman"/>
          <w:sz w:val="28"/>
          <w:szCs w:val="28"/>
          <w:lang w:val="ru-RU"/>
        </w:rPr>
      </w:pPr>
    </w:p>
    <w:p w14:paraId="1FFE79B9" w14:textId="77777777" w:rsidR="00A30BAE" w:rsidRDefault="00A30BAE" w:rsidP="00A30BAE">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009062A9" w14:textId="77777777" w:rsidR="00A30BAE" w:rsidRDefault="00A30BAE" w:rsidP="00A30BAE">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3E25A691"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4573D2DB"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076CFA1F"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AC43393"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53FB9712"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5DF735D"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1859B139"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43F083B1"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7CF8E8AD" w14:textId="77777777" w:rsidR="00A30BAE" w:rsidRDefault="00A30BAE" w:rsidP="00A30BAE">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4032AB5" w14:textId="77777777" w:rsidR="00A30BAE" w:rsidRDefault="00A30BAE" w:rsidP="00A30BAE">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30BAE">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388A5751" w14:textId="77777777" w:rsidR="00A30BAE" w:rsidRDefault="00A30BAE" w:rsidP="00A30BAE">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30BAE">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30BAE">
        <w:rPr>
          <w:rFonts w:ascii="Times New Roman" w:hAnsi="Times New Roman"/>
          <w:sz w:val="28"/>
          <w:szCs w:val="28"/>
        </w:rPr>
        <w:t xml:space="preserve"> </w:t>
      </w:r>
      <w:r>
        <w:rPr>
          <w:rFonts w:ascii="Times New Roman" w:hAnsi="Times New Roman"/>
          <w:sz w:val="28"/>
          <w:szCs w:val="28"/>
          <w:lang w:val="ru-RU"/>
        </w:rPr>
        <w:t>беру</w:t>
      </w:r>
      <w:r w:rsidRPr="00A30BAE">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30BAE">
        <w:rPr>
          <w:rFonts w:ascii="Times New Roman" w:hAnsi="Times New Roman"/>
          <w:sz w:val="28"/>
          <w:szCs w:val="28"/>
        </w:rPr>
        <w:t xml:space="preserve"> </w:t>
      </w:r>
      <w:r>
        <w:rPr>
          <w:rFonts w:ascii="Times New Roman" w:hAnsi="Times New Roman"/>
          <w:sz w:val="28"/>
          <w:szCs w:val="28"/>
          <w:lang w:val="ru-RU"/>
        </w:rPr>
        <w:t>бар</w:t>
      </w:r>
      <w:r w:rsidRPr="00A30BAE">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2E44981E" w14:textId="77777777" w:rsidR="00A30BAE" w:rsidRDefault="00A30BAE" w:rsidP="00A30BAE">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30BAE">
        <w:rPr>
          <w:rFonts w:ascii="Times New Roman" w:hAnsi="Times New Roman"/>
          <w:sz w:val="28"/>
          <w:szCs w:val="28"/>
        </w:rPr>
        <w:t xml:space="preserve"> </w:t>
      </w:r>
      <w:r>
        <w:rPr>
          <w:rFonts w:ascii="Times New Roman" w:hAnsi="Times New Roman"/>
          <w:sz w:val="28"/>
          <w:szCs w:val="28"/>
          <w:lang w:val="ru-RU"/>
        </w:rPr>
        <w:t>бос</w:t>
      </w:r>
      <w:r w:rsidRPr="00A30BAE">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30BAE">
        <w:rPr>
          <w:rFonts w:ascii="Times New Roman" w:hAnsi="Times New Roman"/>
          <w:sz w:val="28"/>
          <w:szCs w:val="28"/>
        </w:rPr>
        <w:t xml:space="preserve"> </w:t>
      </w:r>
      <w:r>
        <w:rPr>
          <w:rFonts w:ascii="Times New Roman" w:hAnsi="Times New Roman"/>
          <w:sz w:val="28"/>
          <w:szCs w:val="28"/>
          <w:lang w:val="ru-RU"/>
        </w:rPr>
        <w:t>бос</w:t>
      </w:r>
      <w:r w:rsidRPr="00A30BAE">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188C7AA3" w14:textId="77777777" w:rsidR="00A30BAE" w:rsidRDefault="00A30BAE" w:rsidP="00A30BA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13) </w:t>
      </w:r>
      <w:r>
        <w:rPr>
          <w:rFonts w:ascii="Times New Roman" w:hAnsi="Times New Roman"/>
          <w:sz w:val="28"/>
          <w:szCs w:val="28"/>
          <w:lang w:val="ru-RU"/>
        </w:rPr>
        <w:t>кандидат</w:t>
      </w:r>
      <w:r w:rsidRPr="00A30BAE">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30BAE">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sectPr w:rsidR="00A30BA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D174D124"/>
    <w:lvl w:ilvl="0" w:tplc="0419000F">
      <w:start w:val="1"/>
      <w:numFmt w:val="decimal"/>
      <w:lvlText w:val="%1."/>
      <w:lvlJc w:val="left"/>
      <w:pPr>
        <w:ind w:left="92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67"/>
    <w:rsid w:val="00396967"/>
    <w:rsid w:val="00A13B69"/>
    <w:rsid w:val="00A30BAE"/>
    <w:rsid w:val="00A5149C"/>
    <w:rsid w:val="00DB17AC"/>
    <w:rsid w:val="00F1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6CD3"/>
  <w15:chartTrackingRefBased/>
  <w15:docId w15:val="{C39D4579-4B67-4C64-935F-31517416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AE"/>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BAE"/>
    <w:rPr>
      <w:color w:val="0000FF"/>
      <w:u w:val="single"/>
    </w:rPr>
  </w:style>
  <w:style w:type="paragraph" w:styleId="a4">
    <w:name w:val="List Paragraph"/>
    <w:basedOn w:val="a"/>
    <w:uiPriority w:val="34"/>
    <w:qFormat/>
    <w:rsid w:val="00A30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6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 </cp:lastModifiedBy>
  <cp:revision>2</cp:revision>
  <dcterms:created xsi:type="dcterms:W3CDTF">2025-10-22T10:50:00Z</dcterms:created>
  <dcterms:modified xsi:type="dcterms:W3CDTF">2025-10-22T10:50:00Z</dcterms:modified>
</cp:coreProperties>
</file>